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F" w:rsidRPr="00A80A0F" w:rsidRDefault="00A80A0F" w:rsidP="00A80A0F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>ZAŁĄCZNIK NR 2</w:t>
      </w:r>
      <w:bookmarkStart w:id="0" w:name="_GoBack"/>
      <w:bookmarkEnd w:id="0"/>
      <w:r w:rsidRPr="00A80A0F">
        <w:rPr>
          <w:rFonts w:ascii="Calibri" w:hAnsi="Calibri"/>
          <w:iCs/>
          <w:sz w:val="18"/>
          <w:szCs w:val="18"/>
          <w:lang w:val="x-none" w:eastAsia="ar-SA"/>
        </w:rPr>
        <w:t xml:space="preserve"> DO </w:t>
      </w:r>
      <w:r w:rsidRPr="00A80A0F">
        <w:rPr>
          <w:rFonts w:ascii="Calibri" w:hAnsi="Calibri"/>
          <w:iCs/>
          <w:sz w:val="18"/>
          <w:szCs w:val="18"/>
          <w:lang w:eastAsia="ar-SA"/>
        </w:rPr>
        <w:t>ZAPYTANIA O WYCENĘ</w:t>
      </w: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:rsidR="0071204A" w:rsidRP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:rsidR="0071204A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W związku z otrzymanym zapytaniem dotyczącym rozpoznania rynku, którego przedmiotem </w:t>
      </w:r>
      <w:r w:rsidR="004206B0">
        <w:rPr>
          <w:rFonts w:ascii="Calibri" w:hAnsi="Calibri"/>
          <w:sz w:val="20"/>
          <w:szCs w:val="20"/>
        </w:rPr>
        <w:t>są</w:t>
      </w:r>
      <w:r w:rsidRPr="00EE45BD">
        <w:rPr>
          <w:rFonts w:ascii="Calibri" w:hAnsi="Calibri"/>
          <w:sz w:val="20"/>
          <w:szCs w:val="20"/>
        </w:rPr>
        <w:t xml:space="preserve">: </w:t>
      </w:r>
    </w:p>
    <w:p w:rsidR="0071204A" w:rsidRDefault="00332D02" w:rsidP="0071204A">
      <w:pPr>
        <w:pStyle w:val="Default"/>
        <w:jc w:val="both"/>
        <w:rPr>
          <w:b/>
          <w:bCs/>
          <w:sz w:val="20"/>
          <w:szCs w:val="20"/>
        </w:rPr>
      </w:pPr>
      <w:r w:rsidRPr="00332D02">
        <w:rPr>
          <w:b/>
          <w:bCs/>
          <w:sz w:val="20"/>
          <w:szCs w:val="20"/>
        </w:rPr>
        <w:t xml:space="preserve">Pełnienie funkcji Inżyniera Kontraktu dla Projektu pn.  </w:t>
      </w:r>
      <w:r w:rsidRPr="00332D02">
        <w:rPr>
          <w:b/>
          <w:bCs/>
          <w:i/>
          <w:sz w:val="20"/>
          <w:szCs w:val="20"/>
        </w:rPr>
        <w:t xml:space="preserve">Modernizacja zespołu budynków Panoramy Racławickiej – etap III </w:t>
      </w:r>
      <w:r w:rsidRPr="00332D02">
        <w:rPr>
          <w:b/>
          <w:bCs/>
          <w:sz w:val="20"/>
          <w:szCs w:val="20"/>
        </w:rPr>
        <w:t>w ramach Programu Operacyjnego Infrastruktura I Środowisko 2014-2020, Priorytet: VIII Ochrona dziedzictwa kulturowego i rozwój zasobów kultury Działanie: 8.1 Ochrona dziedzictwa kulturowego i rozwój zasobów kultury</w:t>
      </w:r>
    </w:p>
    <w:p w:rsidR="00332D02" w:rsidRPr="0071204A" w:rsidRDefault="00332D02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:rsidR="0071204A" w:rsidRPr="00EE45BD" w:rsidRDefault="00CA0CB7" w:rsidP="0071204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</w:t>
      </w:r>
      <w:r w:rsidR="0071204A" w:rsidRPr="00EE45BD">
        <w:rPr>
          <w:rFonts w:ascii="Calibri" w:hAnsi="Calibri"/>
          <w:sz w:val="20"/>
          <w:szCs w:val="20"/>
        </w:rPr>
        <w:t>ferujemy wykonanie przedmiotu zamówienia</w:t>
      </w:r>
      <w:r w:rsidR="0071204A">
        <w:rPr>
          <w:rFonts w:ascii="Calibri" w:hAnsi="Calibri"/>
          <w:sz w:val="20"/>
          <w:szCs w:val="20"/>
        </w:rPr>
        <w:t xml:space="preserve">, </w:t>
      </w:r>
      <w:r w:rsidR="0071204A" w:rsidRPr="00EE45BD">
        <w:rPr>
          <w:rFonts w:ascii="Calibri" w:hAnsi="Calibri"/>
          <w:sz w:val="20"/>
          <w:szCs w:val="20"/>
        </w:rPr>
        <w:t>zgodnie z opisem zawartym w zapytaniu</w:t>
      </w:r>
      <w:r w:rsidR="0071204A">
        <w:rPr>
          <w:rFonts w:ascii="Calibri" w:hAnsi="Calibri"/>
          <w:sz w:val="20"/>
          <w:szCs w:val="20"/>
        </w:rPr>
        <w:t xml:space="preserve"> o wycenę</w:t>
      </w:r>
      <w:r w:rsidR="004206B0">
        <w:rPr>
          <w:rFonts w:ascii="Calibri" w:hAnsi="Calibri"/>
          <w:sz w:val="20"/>
          <w:szCs w:val="20"/>
        </w:rPr>
        <w:t>,</w:t>
      </w:r>
      <w:r w:rsidR="0071204A">
        <w:rPr>
          <w:rFonts w:ascii="Calibri" w:hAnsi="Calibri"/>
          <w:sz w:val="20"/>
          <w:szCs w:val="20"/>
        </w:rPr>
        <w:t xml:space="preserve"> </w:t>
      </w:r>
      <w:r w:rsidR="0071204A" w:rsidRPr="00EE45BD">
        <w:rPr>
          <w:rFonts w:ascii="Calibri" w:hAnsi="Calibri"/>
          <w:sz w:val="20"/>
          <w:szCs w:val="20"/>
        </w:rPr>
        <w:t>za kwotę</w:t>
      </w:r>
      <w:r w:rsidR="00332D02">
        <w:rPr>
          <w:rFonts w:ascii="Calibri" w:hAnsi="Calibri"/>
          <w:sz w:val="20"/>
          <w:szCs w:val="20"/>
        </w:rPr>
        <w:t xml:space="preserve"> ryczałtową</w:t>
      </w:r>
      <w:r w:rsidR="0071204A">
        <w:rPr>
          <w:rFonts w:ascii="Calibri" w:hAnsi="Calibri"/>
          <w:sz w:val="20"/>
          <w:szCs w:val="20"/>
        </w:rPr>
        <w:t xml:space="preserve">:  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71204A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</w:p>
    <w:p w:rsidR="0071204A" w:rsidRPr="00CA0CB7" w:rsidRDefault="0071204A" w:rsidP="00CA0CB7">
      <w:pPr>
        <w:spacing w:line="360" w:lineRule="auto"/>
        <w:rPr>
          <w:rFonts w:ascii="Calibri" w:hAnsi="Calibri"/>
          <w:b/>
          <w:sz w:val="20"/>
          <w:szCs w:val="20"/>
        </w:rPr>
      </w:pPr>
      <w:r w:rsidRPr="00CA0CB7">
        <w:rPr>
          <w:rFonts w:ascii="Calibri" w:hAnsi="Calibri"/>
          <w:b/>
          <w:sz w:val="20"/>
          <w:szCs w:val="20"/>
        </w:rPr>
        <w:t xml:space="preserve">    </w:t>
      </w:r>
    </w:p>
    <w:p w:rsidR="00CA0CB7" w:rsidRPr="00EE45BD" w:rsidRDefault="00CA0CB7" w:rsidP="00CA0CB7">
      <w:pPr>
        <w:spacing w:line="360" w:lineRule="auto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:rsidR="0071204A" w:rsidRPr="00D22841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/pieczątka i czytelny</w:t>
      </w:r>
      <w:r w:rsidRPr="00EE45BD">
        <w:rPr>
          <w:rFonts w:ascii="Calibri" w:hAnsi="Calibri"/>
          <w:color w:val="FF0000"/>
          <w:sz w:val="20"/>
          <w:szCs w:val="20"/>
        </w:rPr>
        <w:t xml:space="preserve">  </w:t>
      </w:r>
      <w:r w:rsidRPr="00EE45BD">
        <w:rPr>
          <w:rFonts w:ascii="Calibri" w:hAnsi="Calibri"/>
          <w:sz w:val="20"/>
          <w:szCs w:val="20"/>
        </w:rPr>
        <w:t>podpis osoby upoważnionej do  reprezentowania Oferenta w obrocie prawnym/</w:t>
      </w:r>
    </w:p>
    <w:p w:rsidR="0071204A" w:rsidRDefault="0071204A" w:rsidP="0071204A">
      <w:pPr>
        <w:jc w:val="both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jc w:val="both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>UWAGA:</w:t>
      </w:r>
    </w:p>
    <w:p w:rsidR="0071204A" w:rsidRPr="0090100B" w:rsidRDefault="0071204A" w:rsidP="0071204A">
      <w:pPr>
        <w:jc w:val="both"/>
        <w:rPr>
          <w:rFonts w:ascii="Calibri" w:hAnsi="Calibri"/>
          <w:b/>
          <w:i/>
          <w:sz w:val="20"/>
          <w:szCs w:val="20"/>
        </w:rPr>
      </w:pPr>
      <w:r w:rsidRPr="00EE45BD">
        <w:rPr>
          <w:rFonts w:ascii="Calibri" w:hAnsi="Calibri"/>
          <w:b/>
          <w:i/>
          <w:sz w:val="20"/>
          <w:szCs w:val="20"/>
        </w:rPr>
        <w:t>Rozpoznanie rynku służy oszacowaniu wartości przedmiotowego zamówienia i nie stanowi oferty w myśl art. 66 Kodeksu cywilnego.</w:t>
      </w:r>
    </w:p>
    <w:p w:rsidR="00184FDF" w:rsidRDefault="00184FDF"/>
    <w:sectPr w:rsidR="00184FDF" w:rsidSect="0071204A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32" w:rsidRDefault="00D12232" w:rsidP="0071204A">
      <w:r>
        <w:separator/>
      </w:r>
    </w:p>
  </w:endnote>
  <w:endnote w:type="continuationSeparator" w:id="0">
    <w:p w:rsidR="00D12232" w:rsidRDefault="00D12232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41" w:rsidRPr="00D22841" w:rsidRDefault="008510D4">
    <w:pPr>
      <w:pStyle w:val="Stopka"/>
      <w:jc w:val="right"/>
      <w:rPr>
        <w:rFonts w:ascii="Calibri" w:hAnsi="Calibri"/>
        <w:sz w:val="20"/>
        <w:szCs w:val="20"/>
      </w:rPr>
    </w:pPr>
    <w:r w:rsidRPr="00D22841">
      <w:rPr>
        <w:rFonts w:ascii="Calibri" w:hAnsi="Calibri"/>
        <w:sz w:val="20"/>
        <w:szCs w:val="20"/>
      </w:rPr>
      <w:fldChar w:fldCharType="begin"/>
    </w:r>
    <w:r w:rsidRPr="00D22841">
      <w:rPr>
        <w:rFonts w:ascii="Calibri" w:hAnsi="Calibri"/>
        <w:sz w:val="20"/>
        <w:szCs w:val="20"/>
      </w:rPr>
      <w:instrText>PAGE   \* MERGEFORMAT</w:instrText>
    </w:r>
    <w:r w:rsidRPr="00D22841">
      <w:rPr>
        <w:rFonts w:ascii="Calibri" w:hAnsi="Calibri"/>
        <w:sz w:val="20"/>
        <w:szCs w:val="20"/>
      </w:rPr>
      <w:fldChar w:fldCharType="separate"/>
    </w:r>
    <w:r w:rsidR="00A80A0F">
      <w:rPr>
        <w:rFonts w:ascii="Calibri" w:hAnsi="Calibri"/>
        <w:noProof/>
        <w:sz w:val="20"/>
        <w:szCs w:val="20"/>
      </w:rPr>
      <w:t>1</w:t>
    </w:r>
    <w:r w:rsidRPr="00D228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32" w:rsidRDefault="00D12232" w:rsidP="0071204A">
      <w:r>
        <w:separator/>
      </w:r>
    </w:p>
  </w:footnote>
  <w:footnote w:type="continuationSeparator" w:id="0">
    <w:p w:rsidR="00D12232" w:rsidRDefault="00D12232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4A" w:rsidRDefault="0071204A" w:rsidP="0071204A">
    <w:pPr>
      <w:pStyle w:val="Nagwek"/>
      <w:jc w:val="center"/>
    </w:pPr>
    <w:r w:rsidRPr="0040204E">
      <w:rPr>
        <w:noProof/>
      </w:rPr>
      <w:drawing>
        <wp:inline distT="0" distB="0" distL="0" distR="0">
          <wp:extent cx="4489450" cy="901700"/>
          <wp:effectExtent l="0" t="0" r="6350" b="0"/>
          <wp:docPr id="1" name="Obraz 1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04A" w:rsidRDefault="0071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0356EE"/>
    <w:rsid w:val="00055C7C"/>
    <w:rsid w:val="00056B73"/>
    <w:rsid w:val="00092E42"/>
    <w:rsid w:val="00106E3C"/>
    <w:rsid w:val="00115D59"/>
    <w:rsid w:val="00132A1D"/>
    <w:rsid w:val="001523B4"/>
    <w:rsid w:val="00184FDF"/>
    <w:rsid w:val="001A16CB"/>
    <w:rsid w:val="001B1A7D"/>
    <w:rsid w:val="001C73CF"/>
    <w:rsid w:val="00227444"/>
    <w:rsid w:val="00231191"/>
    <w:rsid w:val="00261C2A"/>
    <w:rsid w:val="002B1CF6"/>
    <w:rsid w:val="0030044C"/>
    <w:rsid w:val="003278C4"/>
    <w:rsid w:val="00332D02"/>
    <w:rsid w:val="0037080D"/>
    <w:rsid w:val="003A1885"/>
    <w:rsid w:val="003A26FA"/>
    <w:rsid w:val="003E7A00"/>
    <w:rsid w:val="004206B0"/>
    <w:rsid w:val="004220C0"/>
    <w:rsid w:val="00422F68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50673B"/>
    <w:rsid w:val="005704C5"/>
    <w:rsid w:val="00572D7F"/>
    <w:rsid w:val="005928D8"/>
    <w:rsid w:val="005A6DC4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8058F"/>
    <w:rsid w:val="00793F2A"/>
    <w:rsid w:val="007A7171"/>
    <w:rsid w:val="007B5AE3"/>
    <w:rsid w:val="00800FFD"/>
    <w:rsid w:val="008137FE"/>
    <w:rsid w:val="00816B83"/>
    <w:rsid w:val="008510D4"/>
    <w:rsid w:val="00863AD5"/>
    <w:rsid w:val="00887A5B"/>
    <w:rsid w:val="008B69C0"/>
    <w:rsid w:val="008C5070"/>
    <w:rsid w:val="008D44BA"/>
    <w:rsid w:val="009011B6"/>
    <w:rsid w:val="00907A0B"/>
    <w:rsid w:val="00924AA2"/>
    <w:rsid w:val="00936754"/>
    <w:rsid w:val="00944703"/>
    <w:rsid w:val="00973288"/>
    <w:rsid w:val="0097570D"/>
    <w:rsid w:val="00A10438"/>
    <w:rsid w:val="00A36873"/>
    <w:rsid w:val="00A40E4C"/>
    <w:rsid w:val="00A44420"/>
    <w:rsid w:val="00A80A0F"/>
    <w:rsid w:val="00AB19A5"/>
    <w:rsid w:val="00B04640"/>
    <w:rsid w:val="00BA5450"/>
    <w:rsid w:val="00BF5047"/>
    <w:rsid w:val="00C249AB"/>
    <w:rsid w:val="00C3350E"/>
    <w:rsid w:val="00C46D26"/>
    <w:rsid w:val="00C94246"/>
    <w:rsid w:val="00CA0CB7"/>
    <w:rsid w:val="00CC71E3"/>
    <w:rsid w:val="00CD2C2F"/>
    <w:rsid w:val="00CF2A90"/>
    <w:rsid w:val="00D03137"/>
    <w:rsid w:val="00D12232"/>
    <w:rsid w:val="00D3019C"/>
    <w:rsid w:val="00E02C93"/>
    <w:rsid w:val="00E16CB9"/>
    <w:rsid w:val="00E6559C"/>
    <w:rsid w:val="00E970A7"/>
    <w:rsid w:val="00EA10B7"/>
    <w:rsid w:val="00EB4794"/>
    <w:rsid w:val="00EE145E"/>
    <w:rsid w:val="00F011D0"/>
    <w:rsid w:val="00F24F30"/>
    <w:rsid w:val="00F452D5"/>
    <w:rsid w:val="00F51741"/>
    <w:rsid w:val="00FC2FEA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10</cp:revision>
  <cp:lastPrinted>2017-12-11T14:51:00Z</cp:lastPrinted>
  <dcterms:created xsi:type="dcterms:W3CDTF">2017-07-28T12:05:00Z</dcterms:created>
  <dcterms:modified xsi:type="dcterms:W3CDTF">2017-12-11T15:04:00Z</dcterms:modified>
</cp:coreProperties>
</file>